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6A3" w14:textId="77777777" w:rsidR="005C6C23" w:rsidRPr="005C6C23" w:rsidRDefault="005C6C23" w:rsidP="005C6C23">
      <w:pPr>
        <w:spacing w:after="0" w:line="480" w:lineRule="auto"/>
        <w:rPr>
          <w:rFonts w:ascii="Times New Roman" w:hAnsi="Times New Roman" w:cs="Times New Roman"/>
          <w:sz w:val="24"/>
          <w:szCs w:val="24"/>
        </w:rPr>
      </w:pPr>
    </w:p>
    <w:p w14:paraId="0411A473" w14:textId="77777777" w:rsidR="005C6C23" w:rsidRPr="005C6C23" w:rsidRDefault="005C6C23" w:rsidP="005C6C23">
      <w:pPr>
        <w:spacing w:after="0" w:line="480" w:lineRule="auto"/>
        <w:rPr>
          <w:rFonts w:ascii="Times New Roman" w:hAnsi="Times New Roman" w:cs="Times New Roman"/>
          <w:sz w:val="24"/>
          <w:szCs w:val="24"/>
        </w:rPr>
      </w:pPr>
    </w:p>
    <w:p w14:paraId="79A365AF" w14:textId="77777777" w:rsidR="005C6C23" w:rsidRPr="005C6C23" w:rsidRDefault="005C6C23" w:rsidP="005C6C23">
      <w:pPr>
        <w:spacing w:after="0" w:line="480" w:lineRule="auto"/>
        <w:rPr>
          <w:rFonts w:ascii="Times New Roman" w:hAnsi="Times New Roman" w:cs="Times New Roman"/>
          <w:sz w:val="24"/>
          <w:szCs w:val="24"/>
        </w:rPr>
      </w:pPr>
    </w:p>
    <w:p w14:paraId="44EBC1E9" w14:textId="77777777" w:rsidR="005C6C23" w:rsidRPr="005C6C23" w:rsidRDefault="005C6C23" w:rsidP="005C6C23">
      <w:pPr>
        <w:spacing w:after="0" w:line="480" w:lineRule="auto"/>
        <w:rPr>
          <w:rFonts w:ascii="Times New Roman" w:hAnsi="Times New Roman" w:cs="Times New Roman"/>
          <w:sz w:val="24"/>
          <w:szCs w:val="24"/>
        </w:rPr>
      </w:pPr>
    </w:p>
    <w:p w14:paraId="39912198" w14:textId="77777777" w:rsidR="005C6C23" w:rsidRPr="005C6C23" w:rsidRDefault="005C6C23" w:rsidP="005C6C23">
      <w:pPr>
        <w:spacing w:after="0" w:line="480" w:lineRule="auto"/>
        <w:rPr>
          <w:rFonts w:ascii="Times New Roman" w:hAnsi="Times New Roman" w:cs="Times New Roman"/>
          <w:sz w:val="24"/>
          <w:szCs w:val="24"/>
        </w:rPr>
      </w:pPr>
    </w:p>
    <w:p w14:paraId="3714242F" w14:textId="77777777" w:rsidR="005C6C23" w:rsidRPr="005C6C23" w:rsidRDefault="005C6C23" w:rsidP="005C6C23">
      <w:pPr>
        <w:spacing w:after="0" w:line="480" w:lineRule="auto"/>
        <w:rPr>
          <w:rFonts w:ascii="Times New Roman" w:hAnsi="Times New Roman" w:cs="Times New Roman"/>
          <w:sz w:val="24"/>
          <w:szCs w:val="24"/>
        </w:rPr>
      </w:pPr>
    </w:p>
    <w:p w14:paraId="5DB7656A" w14:textId="77777777" w:rsidR="005C6C23" w:rsidRPr="005C6C23" w:rsidRDefault="005C6C23" w:rsidP="005C6C23">
      <w:pPr>
        <w:spacing w:after="0" w:line="480" w:lineRule="auto"/>
        <w:rPr>
          <w:rFonts w:ascii="Times New Roman" w:hAnsi="Times New Roman" w:cs="Times New Roman"/>
          <w:sz w:val="24"/>
          <w:szCs w:val="24"/>
        </w:rPr>
      </w:pPr>
    </w:p>
    <w:p w14:paraId="0D74E758" w14:textId="77777777" w:rsidR="005C6C23" w:rsidRPr="005C6C23" w:rsidRDefault="005C6C23" w:rsidP="005C6C23">
      <w:pPr>
        <w:spacing w:after="0" w:line="480" w:lineRule="auto"/>
        <w:rPr>
          <w:rFonts w:ascii="Times New Roman" w:hAnsi="Times New Roman" w:cs="Times New Roman"/>
          <w:sz w:val="24"/>
          <w:szCs w:val="24"/>
        </w:rPr>
      </w:pPr>
    </w:p>
    <w:p w14:paraId="54B929C1" w14:textId="75E11939" w:rsidR="005C6C23" w:rsidRPr="008A7A62" w:rsidRDefault="008A7A62" w:rsidP="008A7A62">
      <w:pPr>
        <w:spacing w:after="0" w:line="480" w:lineRule="auto"/>
        <w:jc w:val="center"/>
        <w:rPr>
          <w:rFonts w:ascii="Times New Roman" w:hAnsi="Times New Roman" w:cs="Times New Roman"/>
          <w:b/>
          <w:bCs/>
          <w:sz w:val="24"/>
          <w:szCs w:val="24"/>
        </w:rPr>
      </w:pPr>
      <w:r w:rsidRPr="008A7A62">
        <w:rPr>
          <w:rFonts w:ascii="Times New Roman" w:hAnsi="Times New Roman" w:cs="Times New Roman"/>
          <w:b/>
          <w:bCs/>
          <w:sz w:val="24"/>
          <w:szCs w:val="24"/>
        </w:rPr>
        <w:t>Reflection on Visiting the King Center</w:t>
      </w:r>
    </w:p>
    <w:p w14:paraId="7D2DD9B4" w14:textId="77777777" w:rsidR="005C6C23" w:rsidRPr="005C6C23" w:rsidRDefault="005C6C23" w:rsidP="005C6C23">
      <w:pPr>
        <w:spacing w:after="0" w:line="480" w:lineRule="auto"/>
        <w:jc w:val="center"/>
        <w:rPr>
          <w:rFonts w:ascii="Times New Roman" w:hAnsi="Times New Roman" w:cs="Times New Roman"/>
          <w:sz w:val="24"/>
          <w:szCs w:val="24"/>
        </w:rPr>
      </w:pPr>
    </w:p>
    <w:p w14:paraId="71DBE311" w14:textId="77777777" w:rsidR="005C6C23" w:rsidRPr="005C6C23" w:rsidRDefault="005C6C23" w:rsidP="005C6C23">
      <w:pPr>
        <w:spacing w:after="0" w:line="480" w:lineRule="auto"/>
        <w:jc w:val="center"/>
        <w:rPr>
          <w:rFonts w:ascii="Times New Roman" w:hAnsi="Times New Roman" w:cs="Times New Roman"/>
          <w:sz w:val="24"/>
          <w:szCs w:val="24"/>
        </w:rPr>
      </w:pPr>
    </w:p>
    <w:p w14:paraId="16AA56BE" w14:textId="23990592" w:rsidR="005C6C23" w:rsidRDefault="00EA4C80" w:rsidP="005C6C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Taren Edward Powell Brown</w:t>
      </w:r>
    </w:p>
    <w:p w14:paraId="63DECCC8" w14:textId="52242F84" w:rsidR="000929E8" w:rsidRPr="005C6C23" w:rsidRDefault="00EA4C80" w:rsidP="005C6C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Georgia State University</w:t>
      </w:r>
    </w:p>
    <w:p w14:paraId="2748F6C9" w14:textId="26C55B98" w:rsidR="005C6C23" w:rsidRPr="005C6C23" w:rsidRDefault="00EA4C80" w:rsidP="005C6C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EDSS 6560</w:t>
      </w:r>
      <w:proofErr w:type="gramStart"/>
      <w:r>
        <w:rPr>
          <w:rFonts w:ascii="Times New Roman" w:hAnsi="Times New Roman" w:cs="Times New Roman"/>
          <w:sz w:val="24"/>
          <w:szCs w:val="24"/>
        </w:rPr>
        <w:t>:  Principles</w:t>
      </w:r>
      <w:proofErr w:type="gramEnd"/>
      <w:r>
        <w:rPr>
          <w:rFonts w:ascii="Times New Roman" w:hAnsi="Times New Roman" w:cs="Times New Roman"/>
          <w:sz w:val="24"/>
          <w:szCs w:val="24"/>
        </w:rPr>
        <w:t xml:space="preserve"> of Social Studies Instruction</w:t>
      </w:r>
    </w:p>
    <w:p w14:paraId="5C7B155E" w14:textId="43B69C78" w:rsidR="005C6C23" w:rsidRPr="005C6C23" w:rsidRDefault="00EA4C80" w:rsidP="005C6C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Thomas Albright</w:t>
      </w:r>
    </w:p>
    <w:p w14:paraId="17A406A6" w14:textId="38777195" w:rsidR="005C6C23" w:rsidRPr="005C6C23" w:rsidRDefault="00EA4C80" w:rsidP="005C6C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20, 2025</w:t>
      </w:r>
    </w:p>
    <w:p w14:paraId="2A243E5F" w14:textId="77777777" w:rsidR="005C6C23" w:rsidRPr="005C6C23" w:rsidRDefault="005C6C23" w:rsidP="005C6C23">
      <w:pPr>
        <w:spacing w:after="0" w:line="480" w:lineRule="auto"/>
        <w:rPr>
          <w:rFonts w:ascii="Times New Roman" w:hAnsi="Times New Roman" w:cs="Times New Roman"/>
          <w:sz w:val="24"/>
          <w:szCs w:val="24"/>
        </w:rPr>
      </w:pPr>
    </w:p>
    <w:p w14:paraId="0FB5A54E" w14:textId="77777777" w:rsidR="005C6C23" w:rsidRPr="005C6C23" w:rsidRDefault="005C6C23" w:rsidP="005C6C23">
      <w:pPr>
        <w:spacing w:after="0" w:line="480" w:lineRule="auto"/>
        <w:rPr>
          <w:rFonts w:ascii="Times New Roman" w:hAnsi="Times New Roman" w:cs="Times New Roman"/>
          <w:sz w:val="24"/>
          <w:szCs w:val="24"/>
        </w:rPr>
      </w:pPr>
    </w:p>
    <w:p w14:paraId="20E9960B" w14:textId="77777777" w:rsidR="005C6C23" w:rsidRPr="005C6C23" w:rsidRDefault="005C6C23" w:rsidP="005C6C23">
      <w:pPr>
        <w:spacing w:after="0" w:line="480" w:lineRule="auto"/>
        <w:rPr>
          <w:rFonts w:ascii="Times New Roman" w:hAnsi="Times New Roman" w:cs="Times New Roman"/>
          <w:sz w:val="24"/>
          <w:szCs w:val="24"/>
        </w:rPr>
      </w:pPr>
    </w:p>
    <w:p w14:paraId="46510763" w14:textId="77777777" w:rsidR="005C6C23" w:rsidRPr="005C6C23" w:rsidRDefault="005C6C23" w:rsidP="005C6C23">
      <w:pPr>
        <w:spacing w:after="0" w:line="480" w:lineRule="auto"/>
        <w:rPr>
          <w:rFonts w:ascii="Times New Roman" w:hAnsi="Times New Roman" w:cs="Times New Roman"/>
          <w:sz w:val="24"/>
          <w:szCs w:val="24"/>
        </w:rPr>
      </w:pPr>
    </w:p>
    <w:p w14:paraId="50D58451" w14:textId="77777777" w:rsidR="005C6C23" w:rsidRPr="005C6C23" w:rsidRDefault="005C6C23" w:rsidP="005C6C23">
      <w:pPr>
        <w:spacing w:after="0" w:line="480" w:lineRule="auto"/>
        <w:rPr>
          <w:rFonts w:ascii="Times New Roman" w:hAnsi="Times New Roman" w:cs="Times New Roman"/>
          <w:sz w:val="24"/>
          <w:szCs w:val="24"/>
        </w:rPr>
      </w:pPr>
    </w:p>
    <w:p w14:paraId="41A5EEC9" w14:textId="77777777" w:rsidR="005C6C23" w:rsidRDefault="005C6C23" w:rsidP="005C6C23">
      <w:pPr>
        <w:spacing w:after="0" w:line="480" w:lineRule="auto"/>
        <w:rPr>
          <w:rFonts w:ascii="Times New Roman" w:hAnsi="Times New Roman" w:cs="Times New Roman"/>
          <w:sz w:val="24"/>
          <w:szCs w:val="24"/>
        </w:rPr>
      </w:pPr>
    </w:p>
    <w:p w14:paraId="6EA66E3C" w14:textId="77777777" w:rsidR="008A7A62" w:rsidRDefault="008A7A62" w:rsidP="00013AB7">
      <w:pPr>
        <w:spacing w:after="0" w:line="480" w:lineRule="auto"/>
        <w:jc w:val="both"/>
        <w:rPr>
          <w:rFonts w:ascii="Times New Roman" w:hAnsi="Times New Roman" w:cs="Times New Roman"/>
          <w:b/>
          <w:bCs/>
          <w:sz w:val="24"/>
          <w:szCs w:val="24"/>
        </w:rPr>
      </w:pPr>
    </w:p>
    <w:p w14:paraId="29ADE78C" w14:textId="0F98A960" w:rsidR="008A7A62" w:rsidRPr="008A7A62" w:rsidRDefault="008A7A62" w:rsidP="008A7A62">
      <w:pPr>
        <w:spacing w:after="0" w:line="480" w:lineRule="auto"/>
        <w:jc w:val="center"/>
        <w:rPr>
          <w:rFonts w:ascii="Times New Roman" w:hAnsi="Times New Roman" w:cs="Times New Roman"/>
          <w:b/>
          <w:bCs/>
          <w:sz w:val="24"/>
          <w:szCs w:val="24"/>
        </w:rPr>
      </w:pPr>
      <w:r w:rsidRPr="008A7A62">
        <w:rPr>
          <w:rFonts w:ascii="Times New Roman" w:hAnsi="Times New Roman" w:cs="Times New Roman"/>
          <w:b/>
          <w:bCs/>
          <w:sz w:val="24"/>
          <w:szCs w:val="24"/>
        </w:rPr>
        <w:lastRenderedPageBreak/>
        <w:t>Reflection on Visiting the King Center</w:t>
      </w:r>
    </w:p>
    <w:p w14:paraId="3C45B967" w14:textId="09D5AD86" w:rsidR="00E72A6E" w:rsidRPr="00E72A6E" w:rsidRDefault="00013AB7" w:rsidP="00E72A6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E72A6E" w:rsidRPr="00E72A6E">
        <w:rPr>
          <w:rFonts w:ascii="Times New Roman" w:hAnsi="Times New Roman" w:cs="Times New Roman"/>
          <w:sz w:val="24"/>
          <w:szCs w:val="24"/>
        </w:rPr>
        <w:t xml:space="preserve"> a second-year teacher at Luella High School, an urban middle-class school in the state of Georgia, and a Black male having graduated from LSU with a Political Science and African and American Studies major, my visit to The King Center was both </w:t>
      </w:r>
      <w:r w:rsidR="008A7A62">
        <w:rPr>
          <w:rFonts w:ascii="Times New Roman" w:hAnsi="Times New Roman" w:cs="Times New Roman"/>
          <w:sz w:val="24"/>
          <w:szCs w:val="24"/>
        </w:rPr>
        <w:t>personally</w:t>
      </w:r>
      <w:r w:rsidR="00E72A6E" w:rsidRPr="00E72A6E">
        <w:rPr>
          <w:rFonts w:ascii="Times New Roman" w:hAnsi="Times New Roman" w:cs="Times New Roman"/>
          <w:sz w:val="24"/>
          <w:szCs w:val="24"/>
        </w:rPr>
        <w:t xml:space="preserve"> a</w:t>
      </w:r>
      <w:r w:rsidR="00046464">
        <w:rPr>
          <w:rFonts w:ascii="Times New Roman" w:hAnsi="Times New Roman" w:cs="Times New Roman"/>
          <w:sz w:val="24"/>
          <w:szCs w:val="24"/>
        </w:rPr>
        <w:t xml:space="preserve">s well as </w:t>
      </w:r>
      <w:r w:rsidR="008A7A62">
        <w:rPr>
          <w:rFonts w:ascii="Times New Roman" w:hAnsi="Times New Roman" w:cs="Times New Roman"/>
          <w:sz w:val="24"/>
          <w:szCs w:val="24"/>
        </w:rPr>
        <w:t>professionally significant</w:t>
      </w:r>
      <w:r w:rsidR="00E72A6E" w:rsidRPr="00E72A6E">
        <w:rPr>
          <w:rFonts w:ascii="Times New Roman" w:hAnsi="Times New Roman" w:cs="Times New Roman"/>
          <w:sz w:val="24"/>
          <w:szCs w:val="24"/>
        </w:rPr>
        <w:t>. I chose The King Center because it offers a definitive, richly contextualized biography of Dr. Martin Luther King Jr. and the group of activists who mobilized in and around Atlanta. For my African American Studies course consisting entirely of Black students, this site offers a long-overdue primary context for locating the Civil Rights Movement as lived history and not a remote chapter in a textbook.</w:t>
      </w:r>
    </w:p>
    <w:p w14:paraId="10218FEF" w14:textId="3AE405A9" w:rsidR="00026294" w:rsidRPr="00A53DAF" w:rsidRDefault="00026294" w:rsidP="00026294">
      <w:pPr>
        <w:spacing w:after="0" w:line="480" w:lineRule="auto"/>
        <w:ind w:firstLine="720"/>
        <w:jc w:val="both"/>
        <w:rPr>
          <w:rFonts w:ascii="Times New Roman" w:hAnsi="Times New Roman" w:cs="Times New Roman"/>
          <w:sz w:val="24"/>
          <w:szCs w:val="24"/>
        </w:rPr>
      </w:pPr>
      <w:r w:rsidRPr="00E72A6E">
        <w:rPr>
          <w:rFonts w:ascii="Times New Roman" w:hAnsi="Times New Roman" w:cs="Times New Roman"/>
          <w:sz w:val="24"/>
          <w:szCs w:val="24"/>
        </w:rPr>
        <w:t>I learned additional depth of history regarding Dr. King's personal life, his evolving political thought, a</w:t>
      </w:r>
      <w:r w:rsidR="00046464">
        <w:rPr>
          <w:rFonts w:ascii="Times New Roman" w:hAnsi="Times New Roman" w:cs="Times New Roman"/>
          <w:sz w:val="24"/>
          <w:szCs w:val="24"/>
        </w:rPr>
        <w:t xml:space="preserve">s well as </w:t>
      </w:r>
      <w:r w:rsidRPr="00E72A6E">
        <w:rPr>
          <w:rFonts w:ascii="Times New Roman" w:hAnsi="Times New Roman" w:cs="Times New Roman"/>
          <w:sz w:val="24"/>
          <w:szCs w:val="24"/>
        </w:rPr>
        <w:t xml:space="preserve">the dozens of local individuals and organizations whose names and efforts are most frequently relegated to the peripheries of standard curricula. </w:t>
      </w:r>
      <w:r w:rsidRPr="00A53DAF">
        <w:rPr>
          <w:rFonts w:ascii="Times New Roman" w:hAnsi="Times New Roman" w:cs="Times New Roman"/>
          <w:sz w:val="24"/>
          <w:szCs w:val="24"/>
        </w:rPr>
        <w:t xml:space="preserve">The exhibit, archives, and surrounding text in the Center put into context plans, rhetoric, and grassroots organizing work that extended far beyond the famous speeches. Viewing artifacts and reading current texts yielded new knowledge about relatively unknown Atlanta movement leaders and helped explain the ways in which local organizing </w:t>
      </w:r>
      <w:r>
        <w:rPr>
          <w:rFonts w:ascii="Times New Roman" w:hAnsi="Times New Roman" w:cs="Times New Roman"/>
          <w:sz w:val="24"/>
          <w:szCs w:val="24"/>
        </w:rPr>
        <w:t>was</w:t>
      </w:r>
      <w:r w:rsidRPr="00A53DAF">
        <w:rPr>
          <w:rFonts w:ascii="Times New Roman" w:hAnsi="Times New Roman" w:cs="Times New Roman"/>
          <w:sz w:val="24"/>
          <w:szCs w:val="24"/>
        </w:rPr>
        <w:t xml:space="preserve"> connected to regional and national planning.</w:t>
      </w:r>
    </w:p>
    <w:p w14:paraId="69F04566" w14:textId="28F9E9C5" w:rsidR="001D3D87" w:rsidRPr="00A53DAF" w:rsidRDefault="001D3D87" w:rsidP="001D3D87">
      <w:pPr>
        <w:spacing w:after="0" w:line="480" w:lineRule="auto"/>
        <w:ind w:firstLine="720"/>
        <w:jc w:val="both"/>
        <w:rPr>
          <w:rFonts w:ascii="Times New Roman" w:hAnsi="Times New Roman" w:cs="Times New Roman"/>
          <w:sz w:val="24"/>
          <w:szCs w:val="24"/>
        </w:rPr>
      </w:pPr>
      <w:r w:rsidRPr="006E3889">
        <w:rPr>
          <w:rFonts w:ascii="Times New Roman" w:hAnsi="Times New Roman" w:cs="Times New Roman"/>
          <w:sz w:val="24"/>
          <w:szCs w:val="24"/>
        </w:rPr>
        <w:t>I will incorporate this trip into my African American Studies unit in the following tangible ways</w:t>
      </w:r>
      <w:r w:rsidRPr="00A53DAF">
        <w:rPr>
          <w:rFonts w:ascii="Times New Roman" w:hAnsi="Times New Roman" w:cs="Times New Roman"/>
          <w:sz w:val="24"/>
          <w:szCs w:val="24"/>
        </w:rPr>
        <w:t>. First, I will use primary sources a</w:t>
      </w:r>
      <w:r w:rsidR="00046464">
        <w:rPr>
          <w:rFonts w:ascii="Times New Roman" w:hAnsi="Times New Roman" w:cs="Times New Roman"/>
          <w:sz w:val="24"/>
          <w:szCs w:val="24"/>
        </w:rPr>
        <w:t>s well as</w:t>
      </w:r>
      <w:r w:rsidRPr="00A53DAF">
        <w:rPr>
          <w:rFonts w:ascii="Times New Roman" w:hAnsi="Times New Roman" w:cs="Times New Roman"/>
          <w:sz w:val="24"/>
          <w:szCs w:val="24"/>
        </w:rPr>
        <w:t xml:space="preserve"> materials from The King Center to develop a unit-long examination of Atlanta grassroots activism. Students will analyze Center speeches, letters, photographs, and oral histories to develop timelines and maps tracking activists' networks. Second, I would design a project where students design a mini-exhibition or virtual museum based on artifacts and themes from the visit; the project would conclude with student presentations that exhibit historical interpretation and civic engagement. Finally, I would place brief reflective </w:t>
      </w:r>
      <w:r w:rsidRPr="00A53DAF">
        <w:rPr>
          <w:rFonts w:ascii="Times New Roman" w:hAnsi="Times New Roman" w:cs="Times New Roman"/>
          <w:sz w:val="24"/>
          <w:szCs w:val="24"/>
        </w:rPr>
        <w:lastRenderedPageBreak/>
        <w:t>writing and comparative analysis exercises that challenge students to link King's tactics to contemporary social movements</w:t>
      </w:r>
      <w:r w:rsidR="00046464">
        <w:rPr>
          <w:rFonts w:ascii="Times New Roman" w:hAnsi="Times New Roman" w:cs="Times New Roman"/>
          <w:sz w:val="24"/>
          <w:szCs w:val="24"/>
        </w:rPr>
        <w:t xml:space="preserve"> in America and the world in general</w:t>
      </w:r>
      <w:r w:rsidR="00F16854">
        <w:rPr>
          <w:rFonts w:ascii="Times New Roman" w:hAnsi="Times New Roman" w:cs="Times New Roman"/>
          <w:sz w:val="24"/>
          <w:szCs w:val="24"/>
        </w:rPr>
        <w:t>.</w:t>
      </w:r>
    </w:p>
    <w:p w14:paraId="41A34474" w14:textId="77777777" w:rsidR="001D3D87" w:rsidRPr="00A53DAF" w:rsidRDefault="001D3D87" w:rsidP="001D3D87">
      <w:pPr>
        <w:spacing w:after="0" w:line="480" w:lineRule="auto"/>
        <w:ind w:firstLine="720"/>
        <w:jc w:val="both"/>
        <w:rPr>
          <w:rFonts w:ascii="Times New Roman" w:hAnsi="Times New Roman" w:cs="Times New Roman"/>
          <w:sz w:val="24"/>
          <w:szCs w:val="24"/>
        </w:rPr>
      </w:pPr>
      <w:r w:rsidRPr="00A53DAF">
        <w:rPr>
          <w:rFonts w:ascii="Times New Roman" w:hAnsi="Times New Roman" w:cs="Times New Roman"/>
          <w:sz w:val="24"/>
          <w:szCs w:val="24"/>
        </w:rPr>
        <w:t>I would include The King Center in instruction because students deserve the best, most accurate, and locally situated resources available. Primary materials from a quality location more thoroughly engage students' critical thinking and historical empathy. For some of my students, who have family and community ties to the histories they are studying, access to authentic narratives validates their cultural identity and allows immersion in the learning process. Making The King Center a part of the classroom is also in alignment with my academic preparation and pedagogical intention: to connect political theory and near practice in intellectually demanding and personally meaningful ways.</w:t>
      </w:r>
    </w:p>
    <w:p w14:paraId="2F85ED49" w14:textId="77777777" w:rsidR="001D3D87" w:rsidRDefault="001D3D87" w:rsidP="001D3D87">
      <w:pPr>
        <w:spacing w:after="0" w:line="480" w:lineRule="auto"/>
        <w:ind w:firstLine="720"/>
        <w:jc w:val="both"/>
        <w:rPr>
          <w:rFonts w:ascii="Times New Roman" w:hAnsi="Times New Roman" w:cs="Times New Roman"/>
          <w:sz w:val="24"/>
          <w:szCs w:val="24"/>
        </w:rPr>
      </w:pPr>
      <w:r w:rsidRPr="00A53DAF">
        <w:rPr>
          <w:rFonts w:ascii="Times New Roman" w:hAnsi="Times New Roman" w:cs="Times New Roman"/>
          <w:sz w:val="24"/>
          <w:szCs w:val="24"/>
        </w:rPr>
        <w:t xml:space="preserve">To make students interested in the place and its content, I will use teaching methods supporting inquiry, collaboration, and reflection. </w:t>
      </w:r>
      <w:r w:rsidRPr="008C1BFD">
        <w:rPr>
          <w:rFonts w:ascii="Times New Roman" w:hAnsi="Times New Roman" w:cs="Times New Roman"/>
          <w:sz w:val="24"/>
          <w:szCs w:val="24"/>
        </w:rPr>
        <w:t xml:space="preserve">Students will be given questions and a condensed research agenda before a virtual or on-campus tour. </w:t>
      </w:r>
      <w:r w:rsidRPr="007F68A1">
        <w:rPr>
          <w:rFonts w:ascii="Times New Roman" w:hAnsi="Times New Roman" w:cs="Times New Roman"/>
          <w:sz w:val="24"/>
          <w:szCs w:val="24"/>
        </w:rPr>
        <w:t xml:space="preserve">Students will arrive on the tour with notes of observation and possible research questions; they will then finish summarizing findings in small groups through think-pair-share and jigsaw. </w:t>
      </w:r>
      <w:r w:rsidRPr="006E3889">
        <w:rPr>
          <w:rFonts w:ascii="Times New Roman" w:hAnsi="Times New Roman" w:cs="Times New Roman"/>
          <w:sz w:val="24"/>
          <w:szCs w:val="24"/>
        </w:rPr>
        <w:t>I will employ document analysis procedures, Socratic seminars, and gallery-walk displays of student projects in such a way that students learn from and critique one another. Unit formative tests, exit tickets, reflection journals, and peer reviews will ensure that the unit has a maximum level of knowledge acquisition as well as civic literacy.</w:t>
      </w:r>
    </w:p>
    <w:p w14:paraId="591481A1" w14:textId="77777777" w:rsidR="006D094A" w:rsidRDefault="006D094A" w:rsidP="001D3D87">
      <w:pPr>
        <w:spacing w:after="0" w:line="480" w:lineRule="auto"/>
        <w:ind w:firstLine="720"/>
        <w:jc w:val="both"/>
        <w:rPr>
          <w:rFonts w:ascii="Times New Roman" w:hAnsi="Times New Roman" w:cs="Times New Roman"/>
          <w:sz w:val="24"/>
          <w:szCs w:val="24"/>
        </w:rPr>
      </w:pPr>
    </w:p>
    <w:p w14:paraId="63D1D3A5" w14:textId="77777777" w:rsidR="006D094A" w:rsidRDefault="006D094A" w:rsidP="001F2D49">
      <w:pPr>
        <w:spacing w:after="0" w:line="480" w:lineRule="auto"/>
        <w:jc w:val="both"/>
      </w:pPr>
    </w:p>
    <w:p w14:paraId="6ED068FD" w14:textId="77777777" w:rsidR="00B336AC" w:rsidRPr="00544F00" w:rsidRDefault="00B336AC" w:rsidP="008A7A62">
      <w:pPr>
        <w:spacing w:after="0" w:line="480" w:lineRule="auto"/>
        <w:jc w:val="both"/>
        <w:rPr>
          <w:rFonts w:ascii="Times New Roman" w:hAnsi="Times New Roman" w:cs="Times New Roman"/>
          <w:sz w:val="24"/>
          <w:szCs w:val="24"/>
        </w:rPr>
      </w:pPr>
    </w:p>
    <w:sectPr w:rsidR="00B336AC" w:rsidRPr="00544F0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3F0E" w14:textId="77777777" w:rsidR="00B3798E" w:rsidRDefault="00B3798E" w:rsidP="008A7A62">
      <w:pPr>
        <w:spacing w:after="0" w:line="240" w:lineRule="auto"/>
      </w:pPr>
      <w:r>
        <w:separator/>
      </w:r>
    </w:p>
  </w:endnote>
  <w:endnote w:type="continuationSeparator" w:id="0">
    <w:p w14:paraId="12348B87" w14:textId="77777777" w:rsidR="00B3798E" w:rsidRDefault="00B3798E" w:rsidP="008A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216B" w14:textId="77777777" w:rsidR="00B3798E" w:rsidRDefault="00B3798E" w:rsidP="008A7A62">
      <w:pPr>
        <w:spacing w:after="0" w:line="240" w:lineRule="auto"/>
      </w:pPr>
      <w:r>
        <w:separator/>
      </w:r>
    </w:p>
  </w:footnote>
  <w:footnote w:type="continuationSeparator" w:id="0">
    <w:p w14:paraId="72DD6E97" w14:textId="77777777" w:rsidR="00B3798E" w:rsidRDefault="00B3798E" w:rsidP="008A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47879153"/>
      <w:docPartObj>
        <w:docPartGallery w:val="Page Numbers (Top of Page)"/>
        <w:docPartUnique/>
      </w:docPartObj>
    </w:sdtPr>
    <w:sdtEndPr>
      <w:rPr>
        <w:noProof/>
      </w:rPr>
    </w:sdtEndPr>
    <w:sdtContent>
      <w:p w14:paraId="0ECD2BAF" w14:textId="3C01C8D3" w:rsidR="008A7A62" w:rsidRPr="008A7A62" w:rsidRDefault="00EA4C80" w:rsidP="008A7A62">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Brown </w:t>
        </w:r>
        <w:r w:rsidR="008A7A62" w:rsidRPr="008A7A62">
          <w:rPr>
            <w:rFonts w:ascii="Times New Roman" w:hAnsi="Times New Roman" w:cs="Times New Roman"/>
            <w:sz w:val="24"/>
            <w:szCs w:val="24"/>
          </w:rPr>
          <w:fldChar w:fldCharType="begin"/>
        </w:r>
        <w:r w:rsidR="008A7A62" w:rsidRPr="008A7A62">
          <w:rPr>
            <w:rFonts w:ascii="Times New Roman" w:hAnsi="Times New Roman" w:cs="Times New Roman"/>
            <w:sz w:val="24"/>
            <w:szCs w:val="24"/>
          </w:rPr>
          <w:instrText xml:space="preserve"> PAGE   \* MERGEFORMAT </w:instrText>
        </w:r>
        <w:r w:rsidR="008A7A62" w:rsidRPr="008A7A62">
          <w:rPr>
            <w:rFonts w:ascii="Times New Roman" w:hAnsi="Times New Roman" w:cs="Times New Roman"/>
            <w:sz w:val="24"/>
            <w:szCs w:val="24"/>
          </w:rPr>
          <w:fldChar w:fldCharType="separate"/>
        </w:r>
        <w:r w:rsidR="008A7A62" w:rsidRPr="008A7A62">
          <w:rPr>
            <w:rFonts w:ascii="Times New Roman" w:hAnsi="Times New Roman" w:cs="Times New Roman"/>
            <w:noProof/>
            <w:sz w:val="24"/>
            <w:szCs w:val="24"/>
          </w:rPr>
          <w:t>2</w:t>
        </w:r>
        <w:r w:rsidR="008A7A62" w:rsidRPr="008A7A6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72CBE"/>
    <w:multiLevelType w:val="multilevel"/>
    <w:tmpl w:val="623C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FD60F3"/>
    <w:multiLevelType w:val="multilevel"/>
    <w:tmpl w:val="3FDE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617836">
    <w:abstractNumId w:val="1"/>
  </w:num>
  <w:num w:numId="2" w16cid:durableId="959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MjKxNDMyMjYwNTFS0lEKTi0uzszPAykwqgUAav6niCwAAAA="/>
  </w:docVars>
  <w:rsids>
    <w:rsidRoot w:val="00734B75"/>
    <w:rsid w:val="00013AB7"/>
    <w:rsid w:val="00026294"/>
    <w:rsid w:val="00046464"/>
    <w:rsid w:val="000929E8"/>
    <w:rsid w:val="000E670B"/>
    <w:rsid w:val="001D3D87"/>
    <w:rsid w:val="001F2D49"/>
    <w:rsid w:val="00334C29"/>
    <w:rsid w:val="003A688D"/>
    <w:rsid w:val="003E14FF"/>
    <w:rsid w:val="003F38CD"/>
    <w:rsid w:val="004C7F8D"/>
    <w:rsid w:val="00544F00"/>
    <w:rsid w:val="005C046C"/>
    <w:rsid w:val="005C6C23"/>
    <w:rsid w:val="006D094A"/>
    <w:rsid w:val="006F034E"/>
    <w:rsid w:val="006F249C"/>
    <w:rsid w:val="00734B75"/>
    <w:rsid w:val="007554AF"/>
    <w:rsid w:val="00890109"/>
    <w:rsid w:val="008A7A62"/>
    <w:rsid w:val="008E5B33"/>
    <w:rsid w:val="00923041"/>
    <w:rsid w:val="00A4602B"/>
    <w:rsid w:val="00A53DAF"/>
    <w:rsid w:val="00A804FE"/>
    <w:rsid w:val="00B336AC"/>
    <w:rsid w:val="00B3798E"/>
    <w:rsid w:val="00BD40D0"/>
    <w:rsid w:val="00D034DF"/>
    <w:rsid w:val="00D2188B"/>
    <w:rsid w:val="00E72A6E"/>
    <w:rsid w:val="00E74CC0"/>
    <w:rsid w:val="00EA4C80"/>
    <w:rsid w:val="00F16854"/>
    <w:rsid w:val="00F64069"/>
    <w:rsid w:val="00FC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97D6E"/>
  <w15:chartTrackingRefBased/>
  <w15:docId w15:val="{954B297A-E481-4A99-B4BE-6E5990ED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4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4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B75"/>
    <w:rPr>
      <w:rFonts w:eastAsiaTheme="majorEastAsia" w:cstheme="majorBidi"/>
      <w:color w:val="272727" w:themeColor="text1" w:themeTint="D8"/>
    </w:rPr>
  </w:style>
  <w:style w:type="paragraph" w:styleId="Title">
    <w:name w:val="Title"/>
    <w:basedOn w:val="Normal"/>
    <w:next w:val="Normal"/>
    <w:link w:val="TitleChar"/>
    <w:uiPriority w:val="10"/>
    <w:qFormat/>
    <w:rsid w:val="00734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B75"/>
    <w:pPr>
      <w:spacing w:before="160"/>
      <w:jc w:val="center"/>
    </w:pPr>
    <w:rPr>
      <w:i/>
      <w:iCs/>
      <w:color w:val="404040" w:themeColor="text1" w:themeTint="BF"/>
    </w:rPr>
  </w:style>
  <w:style w:type="character" w:customStyle="1" w:styleId="QuoteChar">
    <w:name w:val="Quote Char"/>
    <w:basedOn w:val="DefaultParagraphFont"/>
    <w:link w:val="Quote"/>
    <w:uiPriority w:val="29"/>
    <w:rsid w:val="00734B75"/>
    <w:rPr>
      <w:i/>
      <w:iCs/>
      <w:color w:val="404040" w:themeColor="text1" w:themeTint="BF"/>
    </w:rPr>
  </w:style>
  <w:style w:type="paragraph" w:styleId="ListParagraph">
    <w:name w:val="List Paragraph"/>
    <w:basedOn w:val="Normal"/>
    <w:uiPriority w:val="34"/>
    <w:qFormat/>
    <w:rsid w:val="00734B75"/>
    <w:pPr>
      <w:ind w:left="720"/>
      <w:contextualSpacing/>
    </w:pPr>
  </w:style>
  <w:style w:type="character" w:styleId="IntenseEmphasis">
    <w:name w:val="Intense Emphasis"/>
    <w:basedOn w:val="DefaultParagraphFont"/>
    <w:uiPriority w:val="21"/>
    <w:qFormat/>
    <w:rsid w:val="00734B75"/>
    <w:rPr>
      <w:i/>
      <w:iCs/>
      <w:color w:val="2F5496" w:themeColor="accent1" w:themeShade="BF"/>
    </w:rPr>
  </w:style>
  <w:style w:type="paragraph" w:styleId="IntenseQuote">
    <w:name w:val="Intense Quote"/>
    <w:basedOn w:val="Normal"/>
    <w:next w:val="Normal"/>
    <w:link w:val="IntenseQuoteChar"/>
    <w:uiPriority w:val="30"/>
    <w:qFormat/>
    <w:rsid w:val="00734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B75"/>
    <w:rPr>
      <w:i/>
      <w:iCs/>
      <w:color w:val="2F5496" w:themeColor="accent1" w:themeShade="BF"/>
    </w:rPr>
  </w:style>
  <w:style w:type="character" w:styleId="IntenseReference">
    <w:name w:val="Intense Reference"/>
    <w:basedOn w:val="DefaultParagraphFont"/>
    <w:uiPriority w:val="32"/>
    <w:qFormat/>
    <w:rsid w:val="00734B75"/>
    <w:rPr>
      <w:b/>
      <w:bCs/>
      <w:smallCaps/>
      <w:color w:val="2F5496" w:themeColor="accent1" w:themeShade="BF"/>
      <w:spacing w:val="5"/>
    </w:rPr>
  </w:style>
  <w:style w:type="character" w:styleId="Hyperlink">
    <w:name w:val="Hyperlink"/>
    <w:basedOn w:val="DefaultParagraphFont"/>
    <w:uiPriority w:val="99"/>
    <w:unhideWhenUsed/>
    <w:rsid w:val="00B336AC"/>
    <w:rPr>
      <w:color w:val="0563C1" w:themeColor="hyperlink"/>
      <w:u w:val="single"/>
    </w:rPr>
  </w:style>
  <w:style w:type="character" w:styleId="UnresolvedMention">
    <w:name w:val="Unresolved Mention"/>
    <w:basedOn w:val="DefaultParagraphFont"/>
    <w:uiPriority w:val="99"/>
    <w:semiHidden/>
    <w:unhideWhenUsed/>
    <w:rsid w:val="00B336AC"/>
    <w:rPr>
      <w:color w:val="605E5C"/>
      <w:shd w:val="clear" w:color="auto" w:fill="E1DFDD"/>
    </w:rPr>
  </w:style>
  <w:style w:type="paragraph" w:styleId="Header">
    <w:name w:val="header"/>
    <w:basedOn w:val="Normal"/>
    <w:link w:val="HeaderChar"/>
    <w:uiPriority w:val="99"/>
    <w:unhideWhenUsed/>
    <w:rsid w:val="008A7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A62"/>
  </w:style>
  <w:style w:type="paragraph" w:styleId="Footer">
    <w:name w:val="footer"/>
    <w:basedOn w:val="Normal"/>
    <w:link w:val="FooterChar"/>
    <w:uiPriority w:val="99"/>
    <w:unhideWhenUsed/>
    <w:rsid w:val="008A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3291</Characters>
  <Application>Microsoft Office Word</Application>
  <DocSecurity>0</DocSecurity>
  <Lines>66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Jada Ingram</cp:lastModifiedBy>
  <cp:revision>2</cp:revision>
  <dcterms:created xsi:type="dcterms:W3CDTF">2025-09-21T14:45:00Z</dcterms:created>
  <dcterms:modified xsi:type="dcterms:W3CDTF">2025-09-21T14:45:00Z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3ce9bdf4-3a94-4227-b5ff-67b1d8462752</vt:lpwstr>
  </property>
</Properties>
</file>